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017A8" w14:textId="7591E14C" w:rsidR="00083D3C" w:rsidRDefault="00D75B37" w:rsidP="00083D3C">
      <w:pPr>
        <w:ind w:left="144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94186F" wp14:editId="3EFB76D4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876300" cy="257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BB07" w14:textId="10F95F07" w:rsidR="007F0F43" w:rsidRPr="007F0F43" w:rsidRDefault="007F0F43">
                            <w:pPr>
                              <w:rPr>
                                <w:rFonts w:ascii="Arial Black" w:hAnsi="Arial Black" w:cs="Aharoni"/>
                              </w:rPr>
                            </w:pPr>
                            <w:r w:rsidRPr="007F0F43">
                              <w:rPr>
                                <w:rFonts w:ascii="Arial Black" w:hAnsi="Arial Black" w:cs="Aharoni"/>
                              </w:rPr>
                              <w:t>PHASE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941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69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h9DgIAAB4EAAAOAAAAZHJzL2Uyb0RvYy54bWysU9tu2zAMfR+wfxD0vtjJkqY14hRdugwD&#10;ugvQ7QNkWY6FyaJGKbG7ry+luGl2exmmB4EUqUPykFxdD51hB4Vegy35dJJzpqyEWttdyb9+2b66&#10;5MwHYWthwKqSPyjPr9cvX6x6V6gZtGBqhYxArC96V/I2BFdkmZet6oSfgFOWjA1gJwKpuMtqFD2h&#10;dyab5flF1gPWDkEq7+n19mjk64TfNEqGT03jVWCm5JRbSDemu4p3tl6JYofCtVqOaYh/yKIT2lLQ&#10;E9StCILtUf8G1WmJ4KEJEwldBk2jpUo1UDXT/Jdq7lvhVKqFyPHuRJP/f7Dy4+HefUYWhjcwUANT&#10;Ed7dgfzmmYVNK+xO3SBC3ypRU+BppCzrnS/Gr5FqX/gIUvUfoKYmi32ABDQ02EVWqE5G6NSAhxPp&#10;aghM0uPl8uJ1ThZJptliOV0uUgRRPH126MM7BR2LQsmReprAxeHOh5iMKJ5cYiwPRtdbbUxScFdt&#10;DLKDoP5v0xnRf3IzlvUlv1rMFsf6/wqRp/MniE4HGmSjO6ro5CSKyNpbW6cxC0Kbo0wpGzvSGJk7&#10;chiGaiDHSGcF9QMRinAcWFowElrAH5z1NKwl99/3AhVn5r2lplxN5/M43UmZL5YzUvDcUp1bhJUE&#10;VfLA2VHchLQRkTALN9S8RidinzMZc6UhTHyPCxOn/FxPXs9rvX4EAAD//wMAUEsDBBQABgAIAAAA&#10;IQAR6rTV3QAAAAoBAAAPAAAAZHJzL2Rvd25yZXYueG1sTI/BTsMwEETvSPyDtUhcUOs0QAkhmwoh&#10;geAGBcHVjbdJhL0OtpuGv8c9ILjtaEczb6rVZI0YyYfeMcJinoEgbpzuuUV4e72fFSBCVKyVcUwI&#10;3xRgVR8fVarUbs8vNK5jK1IIh1IhdDEOpZSh6ciqMHcDcfptnbcqJulbqb3ap3BrZJ5lS2lVz6mh&#10;UwPdddR8rncWobh4HD/C0/nze7Pcmut4djU+fHnE05Pp9gZEpCn+meGAn9ChTkwbt2MdhEGYLYq0&#10;Jf4eB0cqBLFByPNLkHUl/0+ofwAAAP//AwBQSwECLQAUAAYACAAAACEAtoM4kv4AAADhAQAAEwAA&#10;AAAAAAAAAAAAAAAAAAAAW0NvbnRlbnRfVHlwZXNdLnhtbFBLAQItABQABgAIAAAAIQA4/SH/1gAA&#10;AJQBAAALAAAAAAAAAAAAAAAAAC8BAABfcmVscy8ucmVsc1BLAQItABQABgAIAAAAIQChMHh9DgIA&#10;AB4EAAAOAAAAAAAAAAAAAAAAAC4CAABkcnMvZTJvRG9jLnhtbFBLAQItABQABgAIAAAAIQAR6rTV&#10;3QAAAAoBAAAPAAAAAAAAAAAAAAAAAGgEAABkcnMvZG93bnJldi54bWxQSwUGAAAAAAQABADzAAAA&#10;cgUAAAAA&#10;">
                <v:textbox>
                  <w:txbxContent>
                    <w:p w14:paraId="3D63BB07" w14:textId="10F95F07" w:rsidR="007F0F43" w:rsidRPr="007F0F43" w:rsidRDefault="007F0F43">
                      <w:pPr>
                        <w:rPr>
                          <w:rFonts w:ascii="Arial Black" w:hAnsi="Arial Black" w:cs="Aharoni"/>
                        </w:rPr>
                      </w:pPr>
                      <w:r w:rsidRPr="007F0F43">
                        <w:rPr>
                          <w:rFonts w:ascii="Arial Black" w:hAnsi="Arial Black" w:cs="Aharoni"/>
                        </w:rPr>
                        <w:t>PHASE 1</w:t>
                      </w:r>
                    </w:p>
                  </w:txbxContent>
                </v:textbox>
              </v:shape>
            </w:pict>
          </mc:Fallback>
        </mc:AlternateContent>
      </w:r>
      <w:r w:rsidR="007F0F4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BB8603" wp14:editId="64CEF55B">
                <wp:simplePos x="0" y="0"/>
                <wp:positionH relativeFrom="column">
                  <wp:posOffset>-104140</wp:posOffset>
                </wp:positionH>
                <wp:positionV relativeFrom="paragraph">
                  <wp:posOffset>1085215</wp:posOffset>
                </wp:positionV>
                <wp:extent cx="971550" cy="381000"/>
                <wp:effectExtent l="0" t="0" r="0" b="0"/>
                <wp:wrapNone/>
                <wp:docPr id="491669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9A51" w14:textId="20637F1B" w:rsidR="007F0F43" w:rsidRPr="007F0F43" w:rsidRDefault="007F0F43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7F0F43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MORTGAGE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BB8603" id="_x0000_s1027" type="#_x0000_t202" style="position:absolute;left:0;text-align:left;margin-left:-8.2pt;margin-top:85.45pt;width:76.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nDwIAAPwDAAAOAAAAZHJzL2Uyb0RvYy54bWysU8tu2zAQvBfoPxC815Jdu3EEy0Hq1EWB&#10;9AGk/YAVRVlEKS5L0pbSr++SUhwjvRXVgeBql8PZ2eHmZug0O0nnFZqSz2c5Z9IIrJU5lPzH9/2b&#10;NWc+gKlBo5Elf5Se32xfv9r0tpALbFHX0jECMb7obcnbEGyRZV60sgM/QysNJRt0HQQK3SGrHfSE&#10;3ulskefvsh5dbR0K6T39vRuTfJvwm0aK8LVpvAxMl5y4hbS6tFZxzbYbKA4ObKvERAP+gUUHytCl&#10;Z6g7CMCOTv0F1Snh0GMTZgK7DJtGCZl6oG7m+YtuHlqwMvVC4nh7lsn/P1jx5fRgvzkWhvc40ABT&#10;E97eo/jpmcFdC+Ygb53DvpVQ08XzKFnWW19MR6PUvvARpOo/Y01DhmPABDQ0rouqUJ+M0GkAj2fR&#10;5RCYoJ/XV/PVijKCUm/X8zxPQ8mgeDpsnQ8fJXYsbkruaKYJHE73PkQyUDyVxLs8alXvldYpcIdq&#10;px07Ac1/n77E/0WZNqwnJqvFKiEbjOeTNToVyJ9adSVfE7WRHBRRjA+mTiUBlB73xESbSZ0oyChN&#10;GKqBqXqSLopVYf1Icjkc7UjPhzYtut+c9WTFkvtfR3CSM/3JkOTX8+UyejcFy9XVggJ3makuM2AE&#10;QZU8cDZudyH5Pcph8JZG06gk2zOTiTJZLKk5PYfo4cs4VT0/2u0fAAAA//8DAFBLAwQUAAYACAAA&#10;ACEAhrIlPt8AAAALAQAADwAAAGRycy9kb3ducmV2LnhtbEyPy07DMBBF90j8gzVIbFDr9IFDQ5wK&#10;kEDdtvQDJvE0iYjHUew26d/jrmA5c4/unMm3k+3EhQbfOtawmCcgiCtnWq41HL8/Zy8gfEA22Dkm&#10;DVfysC3u73LMjBt5T5dDqEUsYZ+hhiaEPpPSVw1Z9HPXE8fs5AaLIY5DLc2AYyy3nVwmiZIWW44X&#10;Guzpo6Hq53C2Gk678el5M5Zf4Zju1+od27R0V60fH6a3VxCBpvAHw00/qkMRnUp3ZuNFp2G2UOuI&#10;xiBNNiBuxEopEKWG5SpuZJHL/z8UvwAAAP//AwBQSwECLQAUAAYACAAAACEAtoM4kv4AAADhAQAA&#10;EwAAAAAAAAAAAAAAAAAAAAAAW0NvbnRlbnRfVHlwZXNdLnhtbFBLAQItABQABgAIAAAAIQA4/SH/&#10;1gAAAJQBAAALAAAAAAAAAAAAAAAAAC8BAABfcmVscy8ucmVsc1BLAQItABQABgAIAAAAIQAAcukn&#10;DwIAAPwDAAAOAAAAAAAAAAAAAAAAAC4CAABkcnMvZTJvRG9jLnhtbFBLAQItABQABgAIAAAAIQCG&#10;siU+3wAAAAsBAAAPAAAAAAAAAAAAAAAAAGkEAABkcnMvZG93bnJldi54bWxQSwUGAAAAAAQABADz&#10;AAAAdQUAAAAA&#10;" stroked="f">
                <v:textbox>
                  <w:txbxContent>
                    <w:p w14:paraId="34739A51" w14:textId="20637F1B" w:rsidR="007F0F43" w:rsidRPr="007F0F43" w:rsidRDefault="007F0F43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7F0F43">
                        <w:rPr>
                          <w:rFonts w:ascii="Arial Black" w:hAnsi="Arial Black"/>
                          <w:sz w:val="18"/>
                          <w:szCs w:val="18"/>
                        </w:rPr>
                        <w:t>MORTGAGE</w:t>
                      </w:r>
                    </w:p>
                  </w:txbxContent>
                </v:textbox>
              </v:shape>
            </w:pict>
          </mc:Fallback>
        </mc:AlternateContent>
      </w:r>
      <w:r w:rsidR="007F0F43">
        <w:rPr>
          <w:noProof/>
        </w:rPr>
        <w:drawing>
          <wp:anchor distT="0" distB="0" distL="114300" distR="114300" simplePos="0" relativeHeight="251675648" behindDoc="0" locked="0" layoutInCell="1" allowOverlap="1" wp14:anchorId="51786B8B" wp14:editId="099F2FA6">
            <wp:simplePos x="0" y="0"/>
            <wp:positionH relativeFrom="column">
              <wp:posOffset>-113476</wp:posOffset>
            </wp:positionH>
            <wp:positionV relativeFrom="paragraph">
              <wp:posOffset>238125</wp:posOffset>
            </wp:positionV>
            <wp:extent cx="895182" cy="847711"/>
            <wp:effectExtent l="0" t="0" r="635" b="0"/>
            <wp:wrapNone/>
            <wp:docPr id="274117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17578" name="Picture 27411757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182" cy="84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38F">
        <w:t xml:space="preserve"> </w:t>
      </w:r>
      <w:bookmarkStart w:id="0" w:name="_Hlk153955796"/>
      <w:r w:rsidR="00E4038F">
        <w:t xml:space="preserve">As we begin </w:t>
      </w:r>
      <w:r>
        <w:t xml:space="preserve">Phase 1 of </w:t>
      </w:r>
      <w:r w:rsidR="00E4038F">
        <w:t>our 20</w:t>
      </w:r>
      <w:r w:rsidR="00083D3C">
        <w:t>2</w:t>
      </w:r>
      <w:r w:rsidR="007F0F43">
        <w:t>4</w:t>
      </w:r>
      <w:r w:rsidR="00E4038F">
        <w:t xml:space="preserve"> </w:t>
      </w:r>
      <w:r w:rsidR="007F0F43">
        <w:t>Capital Campaign</w:t>
      </w:r>
      <w:r w:rsidR="00E4038F">
        <w:t xml:space="preserve">, we </w:t>
      </w:r>
      <w:r w:rsidR="00A00D63">
        <w:t xml:space="preserve">are planning for a </w:t>
      </w:r>
      <w:r w:rsidR="007F0F43">
        <w:t xml:space="preserve">very important and imminent </w:t>
      </w:r>
      <w:r w:rsidR="00752540">
        <w:t xml:space="preserve">cost </w:t>
      </w:r>
      <w:r>
        <w:t xml:space="preserve">increase in </w:t>
      </w:r>
      <w:r w:rsidR="007F0F43">
        <w:t xml:space="preserve">St. Thomas’ future.  </w:t>
      </w:r>
      <w:r w:rsidR="00A00D63">
        <w:t>Next</w:t>
      </w:r>
      <w:r>
        <w:t xml:space="preserve"> October, o</w:t>
      </w:r>
      <w:r w:rsidR="007F0F43">
        <w:t>ur</w:t>
      </w:r>
      <w:r w:rsidR="00A00D63">
        <w:t xml:space="preserve"> variable rate </w:t>
      </w:r>
      <w:r w:rsidR="007F0F43">
        <w:t>mortgage will be re</w:t>
      </w:r>
      <w:r w:rsidR="00A00D63">
        <w:t>priced</w:t>
      </w:r>
      <w:r w:rsidR="007F0F43">
        <w:t xml:space="preserve"> at a different and higher</w:t>
      </w:r>
      <w:r>
        <w:t xml:space="preserve"> </w:t>
      </w:r>
      <w:r w:rsidR="007F0F43">
        <w:t xml:space="preserve">interest </w:t>
      </w:r>
      <w:r>
        <w:t>rate.</w:t>
      </w:r>
      <w:r w:rsidR="00E4038F">
        <w:t xml:space="preserve"> </w:t>
      </w:r>
      <w:r>
        <w:t>This will likely increase our monthly payment by several hundred dollars</w:t>
      </w:r>
      <w:r w:rsidR="00A00D63">
        <w:t xml:space="preserve"> if we don’t take steps between now and October to reduce the balance</w:t>
      </w:r>
      <w:r>
        <w:t xml:space="preserve">.  Please </w:t>
      </w:r>
      <w:r w:rsidR="00A00D63">
        <w:t xml:space="preserve">prayerfully </w:t>
      </w:r>
      <w:r>
        <w:t>consider</w:t>
      </w:r>
      <w:r w:rsidR="00A00D63">
        <w:t xml:space="preserve"> contributing to</w:t>
      </w:r>
      <w:r>
        <w:t xml:space="preserve"> help us with this goal </w:t>
      </w:r>
      <w:r w:rsidR="00A00D63">
        <w:t>and take</w:t>
      </w:r>
      <w:r w:rsidR="00E4038F">
        <w:t xml:space="preserve"> time to complete the </w:t>
      </w:r>
      <w:r w:rsidR="00A00D63">
        <w:t xml:space="preserve">pledge </w:t>
      </w:r>
      <w:r w:rsidR="00E4038F">
        <w:t>form below!</w:t>
      </w:r>
    </w:p>
    <w:bookmarkEnd w:id="0"/>
    <w:p w14:paraId="39704FDD" w14:textId="77777777" w:rsidR="001A21D8" w:rsidRDefault="001A21D8" w:rsidP="0089583A">
      <w:pPr>
        <w:ind w:left="1440"/>
        <w:jc w:val="center"/>
      </w:pPr>
    </w:p>
    <w:p w14:paraId="01B3D418" w14:textId="19ED234F" w:rsidR="0089583A" w:rsidRDefault="00E4038F" w:rsidP="0089583A">
      <w:pPr>
        <w:ind w:left="1440"/>
        <w:jc w:val="center"/>
        <w:rPr>
          <w:u w:val="single"/>
        </w:rPr>
      </w:pPr>
      <w:r>
        <w:t xml:space="preserve">Name: </w:t>
      </w:r>
      <w:r w:rsidRPr="00E4038F">
        <w:rPr>
          <w:u w:val="single"/>
        </w:rPr>
        <w:tab/>
      </w:r>
      <w:r w:rsidRPr="00E4038F">
        <w:rPr>
          <w:u w:val="single"/>
        </w:rPr>
        <w:tab/>
      </w:r>
      <w:r w:rsidRPr="00E4038F">
        <w:rPr>
          <w:u w:val="single"/>
        </w:rPr>
        <w:tab/>
      </w:r>
      <w:r w:rsidRPr="00E4038F">
        <w:rPr>
          <w:u w:val="single"/>
        </w:rPr>
        <w:tab/>
      </w:r>
      <w:r w:rsidRPr="00E4038F">
        <w:rPr>
          <w:u w:val="single"/>
        </w:rPr>
        <w:tab/>
      </w:r>
      <w:r w:rsidRPr="00E4038F">
        <w:rPr>
          <w:u w:val="single"/>
        </w:rPr>
        <w:tab/>
      </w:r>
      <w:r w:rsidRPr="00E4038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9583A">
        <w:rPr>
          <w:u w:val="single"/>
        </w:rPr>
        <w:t xml:space="preserve">  </w:t>
      </w:r>
    </w:p>
    <w:p w14:paraId="2B3C3971" w14:textId="17ADD444" w:rsidR="007F2007" w:rsidRDefault="007F2007" w:rsidP="000F7B8E">
      <w:r>
        <w:t>Pledge</w:t>
      </w:r>
      <w:r w:rsidR="00226F11">
        <w:t>d</w:t>
      </w:r>
      <w:r>
        <w:t xml:space="preserve"> </w:t>
      </w:r>
      <w:r w:rsidR="000963AA">
        <w:t xml:space="preserve">Giving </w:t>
      </w:r>
      <w:r>
        <w:t>Amount:  $</w:t>
      </w:r>
      <w:r w:rsidR="0031168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963AA">
        <w:t xml:space="preserve"> </w:t>
      </w:r>
      <w:r w:rsidR="00E4388A">
        <w:t>(pledge frequency – circle one: Weekly /Monthly /Annual</w:t>
      </w:r>
      <w:r w:rsidR="0089583A">
        <w:t>ly</w:t>
      </w:r>
      <w:r w:rsidR="00E4388A">
        <w:t>)</w:t>
      </w:r>
    </w:p>
    <w:p w14:paraId="2463AA9B" w14:textId="2D92F440" w:rsidR="00350E9E" w:rsidRPr="007F0F43" w:rsidRDefault="00350E9E" w:rsidP="000F7B8E">
      <w:pPr>
        <w:rPr>
          <w:sz w:val="18"/>
          <w:szCs w:val="18"/>
          <w:u w:val="single"/>
        </w:rPr>
      </w:pPr>
      <w:r w:rsidRPr="007F0F43">
        <w:rPr>
          <w:sz w:val="18"/>
          <w:szCs w:val="18"/>
        </w:rPr>
        <w:t xml:space="preserve">Special Comments: </w:t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  <w:r w:rsidRPr="007F0F43">
        <w:rPr>
          <w:sz w:val="18"/>
          <w:szCs w:val="18"/>
          <w:u w:val="single"/>
        </w:rPr>
        <w:tab/>
      </w:r>
    </w:p>
    <w:p w14:paraId="316ACB64" w14:textId="69098B33" w:rsidR="009F164F" w:rsidRDefault="00AE2291" w:rsidP="0089583A">
      <w:r>
        <w:t xml:space="preserve">This feedback is important for the </w:t>
      </w:r>
      <w:r w:rsidR="00A00D63">
        <w:t>C</w:t>
      </w:r>
      <w:r>
        <w:t xml:space="preserve">ouncil to create an accurate forecast for next year’s goals and objectives.  </w:t>
      </w:r>
      <w:r w:rsidR="001E35DE">
        <w:t>Please complete and return th</w:t>
      </w:r>
      <w:r w:rsidR="00A00D63">
        <w:t>is</w:t>
      </w:r>
      <w:r w:rsidR="001E35DE">
        <w:t xml:space="preserve"> pledge card to the church by </w:t>
      </w:r>
      <w:r w:rsidR="00A75439">
        <w:rPr>
          <w:b/>
          <w:bCs/>
        </w:rPr>
        <w:t>Febr</w:t>
      </w:r>
      <w:r w:rsidR="00A00D63" w:rsidRPr="00717D8B">
        <w:rPr>
          <w:b/>
          <w:bCs/>
        </w:rPr>
        <w:t>uary 2</w:t>
      </w:r>
      <w:r w:rsidR="00A75439">
        <w:rPr>
          <w:b/>
          <w:bCs/>
        </w:rPr>
        <w:t>5</w:t>
      </w:r>
      <w:r w:rsidR="00A00D63" w:rsidRPr="00717D8B">
        <w:rPr>
          <w:b/>
          <w:bCs/>
        </w:rPr>
        <w:t>, 2024</w:t>
      </w:r>
      <w:r w:rsidR="006E02F9">
        <w:t>.  Y</w:t>
      </w:r>
      <w:r w:rsidR="0089583A">
        <w:t>ou</w:t>
      </w:r>
      <w:r w:rsidR="001E35DE">
        <w:t xml:space="preserve"> can also go to </w:t>
      </w:r>
      <w:hyperlink r:id="rId7" w:history="1">
        <w:r w:rsidR="00A75439" w:rsidRPr="00EF565D">
          <w:rPr>
            <w:rStyle w:val="Hyperlink"/>
            <w:rFonts w:ascii="Calibri" w:hAnsi="Calibri" w:cs="Calibri"/>
            <w:shd w:val="clear" w:color="auto" w:fill="FFFFFF"/>
          </w:rPr>
          <w:t>www.stthomasgi.com/</w:t>
        </w:r>
      </w:hyperlink>
      <w:r w:rsidR="001E35DE">
        <w:t xml:space="preserve"> to complete your pledge.</w:t>
      </w:r>
      <w:bookmarkStart w:id="1" w:name="_GoBack"/>
      <w:bookmarkEnd w:id="1"/>
    </w:p>
    <w:sectPr w:rsidR="009F164F" w:rsidSect="009F164F">
      <w:pgSz w:w="12240" w:h="5328" w:orient="landscape"/>
      <w:pgMar w:top="720" w:right="720" w:bottom="8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8E"/>
    <w:rsid w:val="0000615E"/>
    <w:rsid w:val="00067B98"/>
    <w:rsid w:val="00083D3C"/>
    <w:rsid w:val="00093ADF"/>
    <w:rsid w:val="000963AA"/>
    <w:rsid w:val="000B4C28"/>
    <w:rsid w:val="000C02B2"/>
    <w:rsid w:val="000D2650"/>
    <w:rsid w:val="000F7B8E"/>
    <w:rsid w:val="00113D02"/>
    <w:rsid w:val="00131465"/>
    <w:rsid w:val="00155891"/>
    <w:rsid w:val="0016307B"/>
    <w:rsid w:val="00171CCD"/>
    <w:rsid w:val="00180D2B"/>
    <w:rsid w:val="00184C79"/>
    <w:rsid w:val="001A21D8"/>
    <w:rsid w:val="001A694C"/>
    <w:rsid w:val="001E35DE"/>
    <w:rsid w:val="00215B28"/>
    <w:rsid w:val="00224478"/>
    <w:rsid w:val="00226D26"/>
    <w:rsid w:val="00226F11"/>
    <w:rsid w:val="00263FEB"/>
    <w:rsid w:val="00266B1C"/>
    <w:rsid w:val="00293E48"/>
    <w:rsid w:val="002D21BC"/>
    <w:rsid w:val="002E3D5C"/>
    <w:rsid w:val="002E7721"/>
    <w:rsid w:val="002F2800"/>
    <w:rsid w:val="002F3975"/>
    <w:rsid w:val="00304EAA"/>
    <w:rsid w:val="00311689"/>
    <w:rsid w:val="00350E9E"/>
    <w:rsid w:val="003548FC"/>
    <w:rsid w:val="003653A9"/>
    <w:rsid w:val="00365AD8"/>
    <w:rsid w:val="003C05BD"/>
    <w:rsid w:val="003C3109"/>
    <w:rsid w:val="003C677F"/>
    <w:rsid w:val="003D23F5"/>
    <w:rsid w:val="00466BE4"/>
    <w:rsid w:val="004763A9"/>
    <w:rsid w:val="0048031E"/>
    <w:rsid w:val="00482449"/>
    <w:rsid w:val="004B0ED2"/>
    <w:rsid w:val="004F0458"/>
    <w:rsid w:val="004F5756"/>
    <w:rsid w:val="00507CA4"/>
    <w:rsid w:val="005126A9"/>
    <w:rsid w:val="005229AF"/>
    <w:rsid w:val="00542A57"/>
    <w:rsid w:val="00546503"/>
    <w:rsid w:val="005622F4"/>
    <w:rsid w:val="00572172"/>
    <w:rsid w:val="00591448"/>
    <w:rsid w:val="005A3926"/>
    <w:rsid w:val="0060700F"/>
    <w:rsid w:val="00631AEF"/>
    <w:rsid w:val="00680FCF"/>
    <w:rsid w:val="006A5E1B"/>
    <w:rsid w:val="006A782C"/>
    <w:rsid w:val="006C2738"/>
    <w:rsid w:val="006D6487"/>
    <w:rsid w:val="006E02F9"/>
    <w:rsid w:val="006E63B6"/>
    <w:rsid w:val="007127A7"/>
    <w:rsid w:val="00717D8B"/>
    <w:rsid w:val="00726B74"/>
    <w:rsid w:val="00752540"/>
    <w:rsid w:val="007667D2"/>
    <w:rsid w:val="007E2587"/>
    <w:rsid w:val="007F0F43"/>
    <w:rsid w:val="007F2007"/>
    <w:rsid w:val="007F43D3"/>
    <w:rsid w:val="00805630"/>
    <w:rsid w:val="00851AE3"/>
    <w:rsid w:val="00862508"/>
    <w:rsid w:val="00870C81"/>
    <w:rsid w:val="0089583A"/>
    <w:rsid w:val="008C4B20"/>
    <w:rsid w:val="00900B30"/>
    <w:rsid w:val="0090692D"/>
    <w:rsid w:val="00923486"/>
    <w:rsid w:val="00955A8A"/>
    <w:rsid w:val="009A01E9"/>
    <w:rsid w:val="009B2216"/>
    <w:rsid w:val="009F164F"/>
    <w:rsid w:val="00A00D63"/>
    <w:rsid w:val="00A073CE"/>
    <w:rsid w:val="00A4649A"/>
    <w:rsid w:val="00A46C51"/>
    <w:rsid w:val="00A55D43"/>
    <w:rsid w:val="00A55F57"/>
    <w:rsid w:val="00A75439"/>
    <w:rsid w:val="00A777E0"/>
    <w:rsid w:val="00A912B7"/>
    <w:rsid w:val="00AB2B9C"/>
    <w:rsid w:val="00AD0C03"/>
    <w:rsid w:val="00AE2291"/>
    <w:rsid w:val="00AF5BE7"/>
    <w:rsid w:val="00BA32E6"/>
    <w:rsid w:val="00BB7F29"/>
    <w:rsid w:val="00BD4A5F"/>
    <w:rsid w:val="00C00657"/>
    <w:rsid w:val="00C61CC4"/>
    <w:rsid w:val="00C66A46"/>
    <w:rsid w:val="00CA1AC7"/>
    <w:rsid w:val="00D07263"/>
    <w:rsid w:val="00D25BDC"/>
    <w:rsid w:val="00D75B37"/>
    <w:rsid w:val="00DA1896"/>
    <w:rsid w:val="00DB3748"/>
    <w:rsid w:val="00DD15A2"/>
    <w:rsid w:val="00DD6342"/>
    <w:rsid w:val="00DF42CA"/>
    <w:rsid w:val="00E26DF1"/>
    <w:rsid w:val="00E4038F"/>
    <w:rsid w:val="00E4388A"/>
    <w:rsid w:val="00E66C2F"/>
    <w:rsid w:val="00E729F4"/>
    <w:rsid w:val="00E74353"/>
    <w:rsid w:val="00EA2682"/>
    <w:rsid w:val="00EA31A2"/>
    <w:rsid w:val="00EC37A8"/>
    <w:rsid w:val="00EE64AB"/>
    <w:rsid w:val="00EF64A3"/>
    <w:rsid w:val="00F14719"/>
    <w:rsid w:val="00F35839"/>
    <w:rsid w:val="00F47FD0"/>
    <w:rsid w:val="00F9009A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E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63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3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963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63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3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96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thomasgi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A2A0-1AB7-4312-B4BE-88DB3FDB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lakatosh</dc:creator>
  <cp:lastModifiedBy>Elizabeth</cp:lastModifiedBy>
  <cp:revision>2</cp:revision>
  <cp:lastPrinted>2024-01-30T16:10:00Z</cp:lastPrinted>
  <dcterms:created xsi:type="dcterms:W3CDTF">2024-02-05T02:46:00Z</dcterms:created>
  <dcterms:modified xsi:type="dcterms:W3CDTF">2024-02-05T02:46:00Z</dcterms:modified>
</cp:coreProperties>
</file>